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08" w:rsidRPr="00983BB3" w:rsidRDefault="00914C08" w:rsidP="00914C08">
      <w:pPr>
        <w:widowControl/>
        <w:shd w:val="clear" w:color="auto" w:fill="FFFFFF"/>
        <w:jc w:val="center"/>
        <w:rPr>
          <w:rFonts w:ascii="宋体" w:hAnsi="宋体" w:cs="宋体"/>
          <w:color w:val="000000"/>
          <w:kern w:val="0"/>
          <w:szCs w:val="21"/>
        </w:rPr>
      </w:pPr>
      <w:bookmarkStart w:id="0" w:name="_GoBack"/>
      <w:r>
        <w:rPr>
          <w:rFonts w:ascii="宋体" w:hAnsi="宋体" w:cs="宋体" w:hint="eastAsia"/>
          <w:b/>
          <w:bCs/>
          <w:color w:val="000000"/>
          <w:kern w:val="0"/>
          <w:szCs w:val="21"/>
        </w:rPr>
        <w:t>1</w:t>
      </w:r>
      <w:r>
        <w:rPr>
          <w:rFonts w:ascii="宋体" w:hAnsi="宋体" w:cs="宋体"/>
          <w:b/>
          <w:bCs/>
          <w:color w:val="000000"/>
          <w:kern w:val="0"/>
          <w:szCs w:val="21"/>
        </w:rPr>
        <w:t xml:space="preserve">.2 </w:t>
      </w:r>
      <w:r w:rsidRPr="00983BB3">
        <w:rPr>
          <w:rFonts w:ascii="宋体" w:hAnsi="宋体" w:cs="宋体"/>
          <w:b/>
          <w:bCs/>
          <w:color w:val="000000"/>
          <w:kern w:val="0"/>
          <w:szCs w:val="21"/>
        </w:rPr>
        <w:t>我们享有广泛的权利</w:t>
      </w:r>
      <w:bookmarkEnd w:id="0"/>
    </w:p>
    <w:p w:rsidR="00914C08" w:rsidRPr="00983BB3" w:rsidRDefault="00914C08" w:rsidP="00914C08">
      <w:pPr>
        <w:widowControl/>
        <w:shd w:val="clear" w:color="auto" w:fill="FFFFFF"/>
        <w:jc w:val="left"/>
        <w:rPr>
          <w:rFonts w:ascii="宋体" w:hAnsi="宋体" w:cs="宋体"/>
          <w:color w:val="000000"/>
          <w:kern w:val="0"/>
          <w:szCs w:val="21"/>
        </w:rPr>
      </w:pPr>
      <w:proofErr w:type="gramStart"/>
      <w:r w:rsidRPr="00983BB3">
        <w:rPr>
          <w:rFonts w:ascii="宋体" w:hAnsi="宋体" w:cs="宋体"/>
          <w:b/>
          <w:bCs/>
          <w:color w:val="000000"/>
          <w:kern w:val="0"/>
          <w:szCs w:val="21"/>
        </w:rPr>
        <w:t>课标要求</w:t>
      </w:r>
      <w:proofErr w:type="gramEnd"/>
      <w:r w:rsidRPr="00983BB3">
        <w:rPr>
          <w:rFonts w:ascii="宋体" w:hAnsi="宋体" w:cs="宋体"/>
          <w:b/>
          <w:bCs/>
          <w:color w:val="000000"/>
          <w:kern w:val="0"/>
          <w:szCs w:val="21"/>
        </w:rPr>
        <w:t>：</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本单元两课内容对应的</w:t>
      </w:r>
      <w:proofErr w:type="gramStart"/>
      <w:r w:rsidRPr="00983BB3">
        <w:rPr>
          <w:rFonts w:ascii="宋体" w:hAnsi="宋体" w:cs="宋体"/>
          <w:color w:val="000000"/>
          <w:kern w:val="0"/>
          <w:szCs w:val="21"/>
        </w:rPr>
        <w:t>课标依据</w:t>
      </w:r>
      <w:proofErr w:type="gramEnd"/>
      <w:r w:rsidRPr="00983BB3">
        <w:rPr>
          <w:rFonts w:ascii="宋体" w:hAnsi="宋体" w:cs="宋体"/>
          <w:color w:val="000000"/>
          <w:kern w:val="0"/>
          <w:szCs w:val="21"/>
        </w:rPr>
        <w:t>是：“我与他人的关系”中的“权利与义务”，课程目标是“了解宪法与法律对公民权利和义务的规定，能够正确行使权利，履行义务。”，具体的内容标准是： “理解权利和义务的关系，学会尊重他人的权利，履行自己的义务。”</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教学目标：</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1、</w:t>
      </w:r>
      <w:r w:rsidRPr="00983BB3">
        <w:rPr>
          <w:rFonts w:ascii="宋体" w:hAnsi="宋体" w:cs="宋体"/>
          <w:b/>
          <w:bCs/>
          <w:color w:val="000000"/>
          <w:kern w:val="0"/>
          <w:szCs w:val="21"/>
        </w:rPr>
        <w:t>知识目标：</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帮助学生认识我国公民享有的基本权利，了解我国公民的权利涉及人们社会生活的方方面面，具有广泛性。帮助学生掌握如何正确行使公民权利。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2、能力目标：</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通过学习引导学生认清公民可以享有的宪法和法律规定的权利，提高学生正确行使权利的能力，培养学生自觉遵纪守法的意识，学会寻求法律的保护。</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3、情感态度与价值观目标：</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形成正确行使公民权利的意识，学会尊重他人的权利，合法、有效地行使自己的公民权利。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教学重难点：</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1、教学重点：</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如何正确行使公民权利。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2、教学难点：</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如何正确行使公民权利。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学生分析：</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1、针对的问题：</w:t>
      </w:r>
      <w:r w:rsidRPr="00983BB3">
        <w:rPr>
          <w:rFonts w:ascii="宋体" w:hAnsi="宋体" w:cs="宋体"/>
          <w:color w:val="000000"/>
          <w:kern w:val="0"/>
          <w:szCs w:val="21"/>
        </w:rPr>
        <w:t>初中学生对自己作为一个公民享有的权利往往只是略知一二，虽然也在行使和享有权利，但权利意识较模糊，特别是对如何正确行使公民权利知之甚少，不懂得珍惜自己的权利，也不懂得尊重他人权利，法制观念较淡漠，这也是当前青少年违法犯罪行为的一个内在因素。另外，当自己的合法权益受到侵害时，如何依法维权的意识也较薄弱。</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2、学生的需要：</w:t>
      </w:r>
      <w:r w:rsidRPr="00983BB3">
        <w:rPr>
          <w:rFonts w:ascii="宋体" w:hAnsi="宋体" w:cs="宋体"/>
          <w:color w:val="000000"/>
          <w:kern w:val="0"/>
          <w:szCs w:val="21"/>
        </w:rPr>
        <w:t>中学生生活在社会中，应该了解作为公民所享有的基本权利，并且做到正确行使公民的权利，积极维护自己的合法权益，特别是社会上损害未成年人权益的行为时有发生，作为弱势群体的初中生，学习了解公民的基本权利，树立权利意识，学会正确用权、维</w:t>
      </w:r>
      <w:proofErr w:type="gramStart"/>
      <w:r w:rsidRPr="00983BB3">
        <w:rPr>
          <w:rFonts w:ascii="宋体" w:hAnsi="宋体" w:cs="宋体"/>
          <w:color w:val="000000"/>
          <w:kern w:val="0"/>
          <w:szCs w:val="21"/>
        </w:rPr>
        <w:t>权十分</w:t>
      </w:r>
      <w:proofErr w:type="gramEnd"/>
      <w:r w:rsidRPr="00983BB3">
        <w:rPr>
          <w:rFonts w:ascii="宋体" w:hAnsi="宋体" w:cs="宋体"/>
          <w:color w:val="000000"/>
          <w:kern w:val="0"/>
          <w:szCs w:val="21"/>
        </w:rPr>
        <w:t>重要和必要。</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课前准备</w:t>
      </w:r>
      <w:r w:rsidRPr="00983BB3">
        <w:rPr>
          <w:rFonts w:ascii="宋体" w:hAnsi="宋体" w:cs="宋体"/>
          <w:color w:val="000000"/>
          <w:kern w:val="0"/>
          <w:szCs w:val="21"/>
        </w:rPr>
        <w:t>：布置学生翻阅宪法第二章，了解我国公民享有的基本权利；请学生搜集不正确行使权利的案例，并指出这样做的后果。</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教学方法：</w:t>
      </w:r>
      <w:r w:rsidRPr="00983BB3">
        <w:rPr>
          <w:rFonts w:ascii="宋体" w:hAnsi="宋体" w:cs="宋体"/>
          <w:color w:val="000000"/>
          <w:kern w:val="0"/>
          <w:szCs w:val="21"/>
        </w:rPr>
        <w:t>情感激励法；讨论法。</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教学过程设置：</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一、导入新课</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1、导入语：</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我们都是中华人民共和国公民，都享有宪法和法律确认并予以保障的公民权利。那么，在现实生活中，我们究竟有哪些权利呢？</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2、板书框题：        第二框   我们享有广泛的权利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二、讲授新课</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1、公民权利的广泛性</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甜甜成长的经历 （学生阅读P8页：材料1，思考回答问题）</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①上述材料中的甜甜享受到哪些权利？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lastRenderedPageBreak/>
        <w:t>②这些权利对他有什么益处？</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③你认为我们还应该享有哪些权利？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我国公民享有广泛的权利，这些权利涉及社会生活的各个领域，涵盖了家庭生活、学校生活、社会生活等各个方面。</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（1）我国公民权利具有广泛性特征</w:t>
      </w:r>
    </w:p>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8296"/>
      </w:tblGrid>
      <w:tr w:rsidR="00914C08" w:rsidRPr="00983BB3" w:rsidTr="00456E18">
        <w:trPr>
          <w:trHeight w:val="943"/>
          <w:tblCellSpacing w:w="0" w:type="dxa"/>
        </w:trPr>
        <w:tc>
          <w:tcPr>
            <w:tcW w:w="0" w:type="auto"/>
            <w:vAlign w:val="center"/>
          </w:tcPr>
          <w:p w:rsidR="00914C08" w:rsidRPr="00983BB3" w:rsidRDefault="00914C08" w:rsidP="00456E18">
            <w:pPr>
              <w:widowControl/>
              <w:jc w:val="left"/>
              <w:rPr>
                <w:rFonts w:ascii="宋体" w:hAnsi="宋体" w:cs="宋体"/>
                <w:color w:val="000000"/>
                <w:kern w:val="0"/>
                <w:szCs w:val="21"/>
              </w:rPr>
            </w:pPr>
            <w:r w:rsidRPr="00983BB3">
              <w:rPr>
                <w:rFonts w:ascii="宋体" w:hAnsi="宋体" w:cs="宋体"/>
                <w:color w:val="000000"/>
                <w:kern w:val="0"/>
                <w:szCs w:val="21"/>
              </w:rPr>
              <w:t>                  政治                      家庭生活</w:t>
            </w:r>
          </w:p>
          <w:p w:rsidR="00914C08" w:rsidRPr="00983BB3" w:rsidRDefault="00914C08" w:rsidP="00456E18">
            <w:pPr>
              <w:widowControl/>
              <w:jc w:val="left"/>
              <w:rPr>
                <w:rFonts w:ascii="宋体" w:hAnsi="宋体" w:cs="宋体"/>
                <w:color w:val="000000"/>
                <w:kern w:val="0"/>
                <w:szCs w:val="21"/>
              </w:rPr>
            </w:pPr>
            <w:r w:rsidRPr="00983BB3">
              <w:rPr>
                <w:rFonts w:ascii="宋体" w:hAnsi="宋体" w:cs="宋体"/>
                <w:b/>
                <w:bCs/>
                <w:color w:val="000000"/>
                <w:kern w:val="0"/>
                <w:szCs w:val="21"/>
              </w:rPr>
              <w:t>公民权利</w:t>
            </w:r>
            <w:r w:rsidRPr="00983BB3">
              <w:rPr>
                <w:rFonts w:ascii="宋体" w:hAnsi="宋体" w:cs="宋体"/>
                <w:color w:val="000000"/>
                <w:kern w:val="0"/>
                <w:szCs w:val="21"/>
              </w:rPr>
              <w:t xml:space="preserve"> ：涉及   经济   等各个领域，涵盖   学校生活    等领域——</w:t>
            </w:r>
            <w:r w:rsidRPr="00983BB3">
              <w:rPr>
                <w:rFonts w:ascii="宋体" w:hAnsi="宋体" w:cs="宋体"/>
                <w:b/>
                <w:bCs/>
                <w:color w:val="000000"/>
                <w:kern w:val="0"/>
                <w:szCs w:val="21"/>
              </w:rPr>
              <w:t>广泛性</w:t>
            </w:r>
          </w:p>
          <w:p w:rsidR="00914C08" w:rsidRPr="00983BB3" w:rsidRDefault="00914C08" w:rsidP="00456E18">
            <w:pPr>
              <w:widowControl/>
              <w:jc w:val="left"/>
              <w:rPr>
                <w:rFonts w:ascii="宋体" w:hAnsi="宋体" w:cs="宋体" w:hint="eastAsia"/>
                <w:color w:val="000000"/>
                <w:kern w:val="0"/>
                <w:szCs w:val="21"/>
              </w:rPr>
            </w:pPr>
            <w:r w:rsidRPr="00983BB3">
              <w:rPr>
                <w:rFonts w:ascii="宋体" w:hAnsi="宋体" w:cs="宋体"/>
                <w:color w:val="000000"/>
                <w:kern w:val="0"/>
                <w:szCs w:val="21"/>
              </w:rPr>
              <w:t>                  文化                      社会生活</w:t>
            </w:r>
          </w:p>
        </w:tc>
      </w:tr>
    </w:tbl>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（2）我国公民享有的基本权利具体包括哪些方面（宪法规定的九个方面）</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资料卡：公民的权利和义务</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《中华人民共和国宪法》第二章  公民的权利和义务（节选）：</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第三十三条 凡具有中华人民共和国国籍的人都是中华人民共和国公民。任何公民享有宪法和法律规定的权利，同时必须履行宪法和法律规定的义务。</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第三十四条 中华人民共和国年满十八周岁的公民，不分民族、种族、性别、职业、家庭出身、宗教信仰、教育程度、财产状况、居住期限，都有选举权和被选举权；但是依照法律被剥夺政治权利的人除外。 </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第三十五条 中华人民共和国公民有言论、出版、集会、结社、游行、示威的自由。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第三十六条 中华人民共和国公民有宗教信仰自由。</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第三十七条 中华人民共和国公民的人身自由不受侵犯。</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第三十八条 中华人民共和国公民的人格尊严不受侵犯。</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第三十九条 中华人民共和国公民的住宅不受侵犯。</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第四十条 中华人民共和国公民的通信自由和通信秘密受法律的保护。</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 </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第四十二条 中华人民共和国公民有劳动的权利和义务。 </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第四十三条 中华人民共和国劳动者有休息的权利。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第四十四条 国家依照法律规定实行企业事业组织的职工和国家机关工作人员的退休制度。</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第四十五条 中华人民共和国公民在年老、疾病或者丧失劳动能力的情况下，有从国家和社会获得物质帮助的权利。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第四十六条 中华人民共和国公民有受教育的权利和义务。</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第四十七条 中华人民共和国公民有进行科学研究、文学艺术创作和其他文化活动的自由。</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第四十八条 中华人民共和国妇女在政治的、经济的、文化的、社会的和家庭的生活等各方面享有同男子平等的权利。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第四十九条 婚姻、家庭、母亲和儿童受国家的保护。</w:t>
      </w:r>
    </w:p>
    <w:p w:rsidR="00914C08"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第五十条 中华人民共和国保护华侨的正当的权利和利益，保护归侨和侨眷的合法的权利和利益。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第五十一条 中华人民共和国公民在行使自由和权利的时候，不得损害国家的、社会的、集体的利益和其他公民的合法的自由和权利。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（3）我国宪法规定公民的基本权利，普通法律规定公民的具体权利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lastRenderedPageBreak/>
        <w:t xml:space="preserve">    </w:t>
      </w:r>
      <w:r w:rsidRPr="00983BB3">
        <w:rPr>
          <w:rFonts w:ascii="宋体" w:hAnsi="宋体" w:cs="宋体"/>
          <w:b/>
          <w:bCs/>
          <w:color w:val="000000"/>
          <w:kern w:val="0"/>
          <w:szCs w:val="21"/>
        </w:rPr>
        <w:t>宪法是公民权利的确认书和保证书。</w:t>
      </w:r>
      <w:r w:rsidRPr="00983BB3">
        <w:rPr>
          <w:rFonts w:ascii="宋体" w:hAnsi="宋体" w:cs="宋体"/>
          <w:color w:val="000000"/>
          <w:kern w:val="0"/>
          <w:szCs w:val="21"/>
        </w:rPr>
        <w:t>我国的普通法律则依据宪法进一步规定公民的具体权利。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2、正确行使权利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我们已经知道我国公民享有的权利是广泛而真实的，但要注意，权力多并不意味着可以滥用权利，我们要正确行使权利，否则，就可能做出违法甚至犯罪的事情。</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那么，我们应该</w:t>
      </w:r>
      <w:r w:rsidRPr="00983BB3">
        <w:rPr>
          <w:rFonts w:ascii="宋体" w:hAnsi="宋体" w:cs="宋体"/>
          <w:b/>
          <w:bCs/>
          <w:color w:val="000000"/>
          <w:kern w:val="0"/>
          <w:szCs w:val="21"/>
        </w:rPr>
        <w:t>怎样正确行使自己的权利呢</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板书：公民如何正确行使自己的权利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w:t>
      </w:r>
      <w:proofErr w:type="gramStart"/>
      <w:r w:rsidRPr="00983BB3">
        <w:rPr>
          <w:rFonts w:ascii="宋体" w:hAnsi="宋体" w:cs="宋体"/>
          <w:b/>
          <w:bCs/>
          <w:color w:val="000000"/>
          <w:kern w:val="0"/>
          <w:szCs w:val="21"/>
        </w:rPr>
        <w:t>一</w:t>
      </w:r>
      <w:proofErr w:type="gramEnd"/>
      <w:r w:rsidRPr="00983BB3">
        <w:rPr>
          <w:rFonts w:ascii="宋体" w:hAnsi="宋体" w:cs="宋体"/>
          <w:b/>
          <w:bCs/>
          <w:color w:val="000000"/>
          <w:kern w:val="0"/>
          <w:szCs w:val="21"/>
        </w:rPr>
        <w:t>：</w:t>
      </w:r>
      <w:r w:rsidRPr="00983BB3">
        <w:rPr>
          <w:rFonts w:ascii="宋体" w:hAnsi="宋体" w:cs="宋体"/>
          <w:color w:val="000000"/>
          <w:kern w:val="0"/>
          <w:szCs w:val="21"/>
        </w:rPr>
        <w:t>情景1：</w:t>
      </w:r>
      <w:r w:rsidRPr="00983BB3">
        <w:rPr>
          <w:rFonts w:ascii="宋体" w:hAnsi="宋体" w:cs="宋体"/>
          <w:b/>
          <w:bCs/>
          <w:color w:val="000000"/>
          <w:kern w:val="0"/>
          <w:szCs w:val="21"/>
        </w:rPr>
        <w:t>旅游车上</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在一辆旅游车上，旅途劳累使绝大多数旅客正在闭目养神，只有张亮等四个小青年喝着啤酒在旁若无人地高声谈笑。旅客们皱起了眉头。旅客甲站起来拍拍张亮的肩膀说道：“小兄弟，请声音轻点，别影响大家休息。”张亮不耐烦地说道：“言论自由是我的权利，我想怎么说，你管得着吗？”</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r w:rsidRPr="00983BB3">
        <w:rPr>
          <w:rFonts w:ascii="宋体" w:hAnsi="宋体" w:cs="宋体"/>
          <w:color w:val="000000"/>
          <w:kern w:val="0"/>
          <w:szCs w:val="21"/>
        </w:rPr>
        <w:t>你认为张亮的说法对吗？为什么？（学生讨论回答</w:t>
      </w:r>
      <w:proofErr w:type="gramStart"/>
      <w:r w:rsidRPr="00983BB3">
        <w:rPr>
          <w:rFonts w:ascii="宋体" w:hAnsi="宋体" w:cs="宋体"/>
          <w:color w:val="000000"/>
          <w:kern w:val="0"/>
          <w:szCs w:val="21"/>
        </w:rPr>
        <w:t>后教师</w:t>
      </w:r>
      <w:proofErr w:type="gramEnd"/>
      <w:r w:rsidRPr="00983BB3">
        <w:rPr>
          <w:rFonts w:ascii="宋体" w:hAnsi="宋体" w:cs="宋体"/>
          <w:color w:val="000000"/>
          <w:kern w:val="0"/>
          <w:szCs w:val="21"/>
        </w:rPr>
        <w:t>总结）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张亮的说法不对！法律所确认的权力是赋予每个公民的，公民在法律面前一律平等，每个公民都有同样的权利。公民在行驶权利时，只有尊重他人的权利，承担自己对他人应负的法定义务和道德责任，才能更好地享有自己的权利。因此，公民在行使自己的权利时要尊重他人的权利。</w:t>
      </w:r>
      <w:r w:rsidRPr="00983BB3">
        <w:rPr>
          <w:rFonts w:ascii="宋体" w:hAnsi="宋体" w:cs="宋体"/>
          <w:b/>
          <w:bCs/>
          <w:color w:val="000000"/>
          <w:kern w:val="0"/>
          <w:szCs w:val="21"/>
        </w:rPr>
        <w:t>（板书结论）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（1）公民在行使自己的权利时要尊重他人的权利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（教师可以按教材P10页第一段简述，然后分析讨论教材P9页的情景材料。）</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教材P9页的情景材料2。）</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说一说：</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①在都市生活的冯某有养狗的权利吗？（有。但要依照法律的规定文明养狗。）</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②冯某不文明养狗侵犯了邻居和其他居民的哪些权利？（休息权、环境权、人身权）</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③你认为文明养狗应注意什么？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冯某养狗不应该损害他人的休息权、环境权、人身权。这就告诉我们：公民在行使权利时，不得损害他人的权利，对他人权利的侵害，就是对自身权利的侵害。应该在不损害他人合法权利的前提下，行使自己的权利，满足自己的需求。所以，公民在行使自己的权利时要尊重他人的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情景活动三：</w:t>
      </w:r>
      <w:r w:rsidRPr="00983BB3">
        <w:rPr>
          <w:rFonts w:ascii="宋体" w:hAnsi="宋体" w:cs="宋体"/>
          <w:color w:val="000000"/>
          <w:kern w:val="0"/>
          <w:szCs w:val="21"/>
        </w:rPr>
        <w:t>情景2：</w:t>
      </w:r>
      <w:r w:rsidRPr="00983BB3">
        <w:rPr>
          <w:rFonts w:ascii="宋体" w:hAnsi="宋体" w:cs="宋体"/>
          <w:b/>
          <w:bCs/>
          <w:color w:val="000000"/>
          <w:kern w:val="0"/>
          <w:szCs w:val="21"/>
        </w:rPr>
        <w:t>旅游车上</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 xml:space="preserve">    </w:t>
      </w:r>
      <w:r w:rsidRPr="00983BB3">
        <w:rPr>
          <w:rFonts w:ascii="宋体" w:hAnsi="宋体" w:cs="宋体"/>
          <w:color w:val="000000"/>
          <w:kern w:val="0"/>
          <w:szCs w:val="21"/>
        </w:rPr>
        <w:t>旅游车在继续行驶，</w:t>
      </w:r>
      <w:proofErr w:type="gramStart"/>
      <w:r w:rsidRPr="00983BB3">
        <w:rPr>
          <w:rFonts w:ascii="宋体" w:hAnsi="宋体" w:cs="宋体"/>
          <w:color w:val="000000"/>
          <w:kern w:val="0"/>
          <w:szCs w:val="21"/>
        </w:rPr>
        <w:t>张亮四人</w:t>
      </w:r>
      <w:proofErr w:type="gramEnd"/>
      <w:r w:rsidRPr="00983BB3">
        <w:rPr>
          <w:rFonts w:ascii="宋体" w:hAnsi="宋体" w:cs="宋体"/>
          <w:color w:val="000000"/>
          <w:kern w:val="0"/>
          <w:szCs w:val="21"/>
        </w:rPr>
        <w:t>仍在谈笑，兴致勃勃的张亮边喝着啤酒，便拿出记号笔，把刚编的打油诗写在车座背上和车厢上。随行的导游小姐看见了，走过来阻止，张亮蛮横地说；“今天怎么都和我过不去，我是掏了钱给旅游公司，我爱怎么着就怎么着，汽车又不是你的，你管得着吗？”</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r w:rsidRPr="00983BB3">
        <w:rPr>
          <w:rFonts w:ascii="宋体" w:hAnsi="宋体" w:cs="宋体"/>
          <w:color w:val="000000"/>
          <w:kern w:val="0"/>
          <w:szCs w:val="21"/>
        </w:rPr>
        <w:t>你认为张亮的行为对吗？为什么？（学生讨论回答后，教师总结归纳）</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我们决不能把享有的自由和权利理解为“想干什么就干什么”“想怎么干就怎么干”“这是我的权利，谁也管不着”。</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世界上从来不存在为所欲为的权利。我国是社会主义国家，国家的、集体的利益与公民个人的利益在根本上是一致的。只有国家、集体的利益得到维护和发展，公民个人的自由和权利才能得到切实保障和充分实行。因此，公民在行使自由和权利时，要维护国家、社会和集体的利益。</w:t>
      </w:r>
      <w:r w:rsidRPr="00983BB3">
        <w:rPr>
          <w:rFonts w:ascii="宋体" w:hAnsi="宋体" w:cs="宋体"/>
          <w:b/>
          <w:bCs/>
          <w:color w:val="000000"/>
          <w:kern w:val="0"/>
          <w:szCs w:val="21"/>
        </w:rPr>
        <w:t>（板书结论）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（2）公民在行使权利时，不得损害国家的、社会的、集体的利益</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教材P10页材料3。）</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lastRenderedPageBreak/>
        <w:t>议一议：</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蒋某的所作所为是在行使言论自由吗？其危害是什么？</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（不是！蒋某的行为损害了国家和社会的利益。其危害是，有可能扰乱正常的社会秩序，引起社会的骚乱，破坏正常的生产、生活秩序等。）</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情景活动三：</w:t>
      </w:r>
      <w:r w:rsidRPr="00983BB3">
        <w:rPr>
          <w:rFonts w:ascii="宋体" w:hAnsi="宋体" w:cs="宋体"/>
          <w:color w:val="000000"/>
          <w:kern w:val="0"/>
          <w:szCs w:val="21"/>
        </w:rPr>
        <w:t>情景3：</w:t>
      </w:r>
      <w:r w:rsidRPr="00983BB3">
        <w:rPr>
          <w:rFonts w:ascii="宋体" w:hAnsi="宋体" w:cs="宋体"/>
          <w:b/>
          <w:bCs/>
          <w:color w:val="000000"/>
          <w:kern w:val="0"/>
          <w:szCs w:val="21"/>
        </w:rPr>
        <w:t>旅游车上</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旅游汽车在继续行驶，突然张亮捂着口袋大叫起来|：“我的钱包不见了，谁偷了我的钱包？”汽车内一阵骚动，稍许，张亮盯着旅客甲说到：“刚才就你接近过我，肯定是你偷了我的钱包，你那贼眉鼠眼的样子一看就是个小偷，我要搜你的身。”</w:t>
      </w:r>
      <w:proofErr w:type="gramStart"/>
      <w:r w:rsidRPr="00983BB3">
        <w:rPr>
          <w:rFonts w:ascii="宋体" w:hAnsi="宋体" w:cs="宋体"/>
          <w:color w:val="000000"/>
          <w:kern w:val="0"/>
          <w:szCs w:val="21"/>
        </w:rPr>
        <w:t>旅客甲急了</w:t>
      </w:r>
      <w:proofErr w:type="gramEnd"/>
      <w:r w:rsidRPr="00983BB3">
        <w:rPr>
          <w:rFonts w:ascii="宋体" w:hAnsi="宋体" w:cs="宋体"/>
          <w:color w:val="000000"/>
          <w:kern w:val="0"/>
          <w:szCs w:val="21"/>
        </w:rPr>
        <w:t>，红着脸说道：“你别侮辱人，我没偷，你凭啥要搜我的身。”这时有其他旅客附和道：既然你没偷就让他搜一搜，以证明你的清白。</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①如果你是旅客甲，你该怎么做？</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②张亮的说法和做法对吗？为什么？</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在我国，公民行使自己的权利，要限制在法律允许的范围之内，而不能超越其范围，否则，就会侵害他人和公共利益。</w:t>
      </w:r>
      <w:r w:rsidRPr="00983BB3">
        <w:rPr>
          <w:rFonts w:ascii="宋体" w:hAnsi="宋体" w:cs="宋体"/>
          <w:b/>
          <w:bCs/>
          <w:color w:val="000000"/>
          <w:kern w:val="0"/>
          <w:szCs w:val="21"/>
        </w:rPr>
        <w:t>（板书结论）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（3）要在法律允许的范围内行使权利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我国宪法规定，公民享有言论自由。但是，言论自由不是无限制的自由。滥用言论自由是法律不允许的。</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言论自由要受到法律哪些方面的限制？（学生讨论回答，教师总结板书。）</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板书：言论自由要受到法律两方面的限制：</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第一，</w:t>
      </w:r>
      <w:r w:rsidRPr="00983BB3">
        <w:rPr>
          <w:rFonts w:ascii="宋体" w:hAnsi="宋体" w:cs="宋体"/>
          <w:color w:val="000000"/>
          <w:kern w:val="0"/>
          <w:szCs w:val="21"/>
        </w:rPr>
        <w:t>公民不得利用言论自由来侮辱、诽谤他人；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第二，</w:t>
      </w:r>
      <w:r w:rsidRPr="00983BB3">
        <w:rPr>
          <w:rFonts w:ascii="宋体" w:hAnsi="宋体" w:cs="宋体"/>
          <w:color w:val="000000"/>
          <w:kern w:val="0"/>
          <w:szCs w:val="21"/>
        </w:rPr>
        <w:t>公民不得利用言论自由教唆、煽动他人实施危害国家安全、破坏民族团结、破坏社会公德、扰乱社会秩序的行为。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教材P10页材料4。）</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①诬陷别人，属于言论自由吗？</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②诬陷别人，于人于己于社会有什么危害？</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（① 不属于。违反了言论自由的两个方面的限制；破坏社会公德、扰乱了社会秩序。）</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情景活动四：</w:t>
      </w:r>
      <w:r w:rsidRPr="00983BB3">
        <w:rPr>
          <w:rFonts w:ascii="宋体" w:hAnsi="宋体" w:cs="宋体"/>
          <w:color w:val="000000"/>
          <w:kern w:val="0"/>
          <w:szCs w:val="21"/>
        </w:rPr>
        <w:t>情景4：</w:t>
      </w:r>
      <w:r w:rsidRPr="00983BB3">
        <w:rPr>
          <w:rFonts w:ascii="宋体" w:hAnsi="宋体" w:cs="宋体"/>
          <w:b/>
          <w:bCs/>
          <w:color w:val="000000"/>
          <w:kern w:val="0"/>
          <w:szCs w:val="21"/>
        </w:rPr>
        <w:t>旅游车上</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四个青年围住了游客甲，局面僵持着，有几个游客</w:t>
      </w:r>
      <w:proofErr w:type="gramStart"/>
      <w:r w:rsidRPr="00983BB3">
        <w:rPr>
          <w:rFonts w:ascii="宋体" w:hAnsi="宋体" w:cs="宋体"/>
          <w:color w:val="000000"/>
          <w:kern w:val="0"/>
          <w:szCs w:val="21"/>
        </w:rPr>
        <w:t>起哄着</w:t>
      </w:r>
      <w:proofErr w:type="gramEnd"/>
      <w:r w:rsidRPr="00983BB3">
        <w:rPr>
          <w:rFonts w:ascii="宋体" w:hAnsi="宋体" w:cs="宋体"/>
          <w:color w:val="000000"/>
          <w:kern w:val="0"/>
          <w:szCs w:val="21"/>
        </w:rPr>
        <w:t>要下车，这时司机说道|：“前面就是派出所，我们去请民警协助调查吧！”征得大多数游客的同意，司机将车开到派出所，寻求民警的帮助。没多久，警察就查处了混在游客中的小偷，帮张亮找回了失窃的钱包，在事实面前，张亮为自己的鲁莽而感到羞愧。</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想一想：</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司机的做法启示我们在行使权利时还应注意什么？ （学生讨论回答或，教师总结）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教师小结：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公民行驶自由和权利，并不能随心所欲，必须采用合法的方式，依据法律规定的程序进行。否则，就会损害国家或他人的利益，甚至构成违法犯罪。</w:t>
      </w:r>
      <w:r w:rsidRPr="00983BB3">
        <w:rPr>
          <w:rFonts w:ascii="宋体" w:hAnsi="宋体" w:cs="宋体"/>
          <w:b/>
          <w:bCs/>
          <w:color w:val="000000"/>
          <w:kern w:val="0"/>
          <w:szCs w:val="21"/>
        </w:rPr>
        <w:t>（板书结论）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（4）要以合法的方式行使权力</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教材P11页材料5。）</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lastRenderedPageBreak/>
        <w:t>议一议：</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这些球迷将要实施的行为，受到法律的保护吗？</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（不保护。因为这种行为是违法行为。）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教师讲述：</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我国宪法规定，公民有集会、游行、示威的自由。但是，我国法律还规定，公民的上述自由必须按照集会游行示威法规定的程序进行，而不得随意行使这些权利。如果随意</w:t>
      </w:r>
      <w:proofErr w:type="gramStart"/>
      <w:r w:rsidRPr="00983BB3">
        <w:rPr>
          <w:rFonts w:ascii="宋体" w:hAnsi="宋体" w:cs="宋体"/>
          <w:color w:val="000000"/>
          <w:kern w:val="0"/>
          <w:szCs w:val="21"/>
        </w:rPr>
        <w:t>行使行使</w:t>
      </w:r>
      <w:proofErr w:type="gramEnd"/>
      <w:r w:rsidRPr="00983BB3">
        <w:rPr>
          <w:rFonts w:ascii="宋体" w:hAnsi="宋体" w:cs="宋体"/>
          <w:color w:val="000000"/>
          <w:kern w:val="0"/>
          <w:szCs w:val="21"/>
        </w:rPr>
        <w:t>其权利，不仅会破坏国家和社会的稳定，而且违法行使权力的人还会受到法律的惩处。</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（见教材P12页链接材料）</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（见教材P12页材料6。）</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①小辛的父母有经营权吗？(没有)</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②据你所知，取得合法个体经营权要履行什么法定程序？</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（按照有关方面法律的规定，到工商部门去申请登记，已取得合法的经营权。）</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三、课堂小结：</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通过学习，我们知道了公民享有广泛的权利，但是在行使权利的时候要注意哪些方面？（四个方面，即四个结论）</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四、作业</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1、言论自由就是“想说什么就说什么，没有任何限制！”你认为此观点对吗？为什么？ </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2、公民应如何正确行使权利？</w:t>
      </w:r>
    </w:p>
    <w:p w:rsidR="00914C08" w:rsidRPr="00983BB3" w:rsidRDefault="00914C08" w:rsidP="00914C08">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3、完成《资源与学案》第一单元第一课——“我的收获”</w:t>
      </w:r>
    </w:p>
    <w:p w:rsidR="00A0703F" w:rsidRPr="00914C08" w:rsidRDefault="00A0703F"/>
    <w:sectPr w:rsidR="00A0703F" w:rsidRPr="00914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08"/>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4C08"/>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1A496-752B-486D-BE0D-139C5E9A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14C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2016-07-26T08:11:00Z</dcterms:created>
  <dcterms:modified xsi:type="dcterms:W3CDTF">2016-07-26T08:11:00Z</dcterms:modified>
</cp:coreProperties>
</file>